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47" w:rsidRPr="003019D0" w:rsidRDefault="00604F70" w:rsidP="009C656F">
      <w:pPr>
        <w:spacing w:after="0"/>
        <w:jc w:val="center"/>
        <w:rPr>
          <w:rFonts w:cs="Times New Roman"/>
          <w:b/>
          <w:sz w:val="24"/>
          <w:szCs w:val="24"/>
        </w:rPr>
      </w:pPr>
      <w:r w:rsidRPr="003019D0">
        <w:rPr>
          <w:rFonts w:cs="Times New Roman"/>
          <w:b/>
          <w:sz w:val="24"/>
          <w:szCs w:val="24"/>
        </w:rPr>
        <w:t>ANKIETA</w:t>
      </w:r>
      <w:r w:rsidR="007D32C3">
        <w:rPr>
          <w:rFonts w:cs="Times New Roman"/>
          <w:b/>
          <w:sz w:val="24"/>
          <w:szCs w:val="24"/>
        </w:rPr>
        <w:t xml:space="preserve"> </w:t>
      </w:r>
      <w:r w:rsidRPr="003019D0">
        <w:rPr>
          <w:rFonts w:cs="Times New Roman"/>
          <w:b/>
          <w:sz w:val="24"/>
          <w:szCs w:val="24"/>
        </w:rPr>
        <w:t>BADAJĄCA ZA</w:t>
      </w:r>
      <w:r w:rsidR="00334EE3" w:rsidRPr="003019D0">
        <w:rPr>
          <w:rFonts w:cs="Times New Roman"/>
          <w:b/>
          <w:sz w:val="24"/>
          <w:szCs w:val="24"/>
        </w:rPr>
        <w:t xml:space="preserve">POTRZEBOWANIE NA KSZTAŁCENIE  USTAWICZNE PRACOWNIKÓW </w:t>
      </w:r>
      <w:r w:rsidR="00334EE3" w:rsidRPr="003019D0">
        <w:rPr>
          <w:rFonts w:cs="Times New Roman"/>
          <w:b/>
          <w:sz w:val="24"/>
          <w:szCs w:val="24"/>
        </w:rPr>
        <w:br/>
        <w:t xml:space="preserve">I PRACODAWCÓW </w:t>
      </w:r>
      <w:r w:rsidR="00AC3495" w:rsidRPr="003019D0">
        <w:rPr>
          <w:rFonts w:cs="Times New Roman"/>
          <w:b/>
          <w:sz w:val="24"/>
          <w:szCs w:val="24"/>
        </w:rPr>
        <w:t xml:space="preserve">FINANSOWANE </w:t>
      </w:r>
      <w:r w:rsidR="002566B0" w:rsidRPr="003019D0">
        <w:rPr>
          <w:rFonts w:cs="Times New Roman"/>
          <w:b/>
          <w:sz w:val="24"/>
          <w:szCs w:val="24"/>
        </w:rPr>
        <w:t xml:space="preserve">ZE ŚRODKÓW </w:t>
      </w:r>
      <w:r w:rsidR="00AC3495" w:rsidRPr="003019D0">
        <w:rPr>
          <w:rFonts w:cs="Times New Roman"/>
          <w:b/>
          <w:sz w:val="24"/>
          <w:szCs w:val="24"/>
        </w:rPr>
        <w:br/>
      </w:r>
      <w:r w:rsidR="009C656F">
        <w:rPr>
          <w:rFonts w:cs="Times New Roman"/>
          <w:b/>
          <w:sz w:val="24"/>
          <w:szCs w:val="24"/>
        </w:rPr>
        <w:t xml:space="preserve">LIMITU PODSTAWOWEGO </w:t>
      </w:r>
      <w:r w:rsidR="00334EE3" w:rsidRPr="003019D0">
        <w:rPr>
          <w:rFonts w:cs="Times New Roman"/>
          <w:b/>
          <w:sz w:val="24"/>
          <w:szCs w:val="24"/>
        </w:rPr>
        <w:t>KRAJOWEGO FUNDUSZU SZKOLENIOWEGO</w:t>
      </w:r>
      <w:r w:rsidR="007D32C3">
        <w:rPr>
          <w:rFonts w:cs="Times New Roman"/>
          <w:b/>
          <w:sz w:val="24"/>
          <w:szCs w:val="24"/>
        </w:rPr>
        <w:t xml:space="preserve"> W 20</w:t>
      </w:r>
      <w:r w:rsidR="009C656F">
        <w:rPr>
          <w:rFonts w:cs="Times New Roman"/>
          <w:b/>
          <w:sz w:val="24"/>
          <w:szCs w:val="24"/>
        </w:rPr>
        <w:t>20</w:t>
      </w:r>
      <w:r w:rsidR="007D32C3">
        <w:rPr>
          <w:rFonts w:cs="Times New Roman"/>
          <w:b/>
          <w:sz w:val="24"/>
          <w:szCs w:val="24"/>
        </w:rPr>
        <w:t xml:space="preserve"> R.</w:t>
      </w:r>
    </w:p>
    <w:p w:rsidR="00A30D40" w:rsidRDefault="00A30D40" w:rsidP="000568D3">
      <w:pPr>
        <w:pStyle w:val="Bezodstpw"/>
        <w:spacing w:before="120" w:after="120" w:line="276" w:lineRule="auto"/>
        <w:ind w:left="-992" w:right="-992" w:firstLine="567"/>
        <w:jc w:val="both"/>
        <w:rPr>
          <w:rFonts w:asciiTheme="majorHAnsi" w:hAnsiTheme="majorHAnsi"/>
          <w:sz w:val="20"/>
          <w:szCs w:val="20"/>
        </w:rPr>
      </w:pPr>
    </w:p>
    <w:p w:rsidR="004A6E51" w:rsidRDefault="007D32C3" w:rsidP="000568D3">
      <w:pPr>
        <w:pStyle w:val="Bezodstpw"/>
        <w:spacing w:before="120" w:after="120" w:line="276" w:lineRule="auto"/>
        <w:ind w:left="-992" w:right="-992"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Miejski</w:t>
      </w:r>
      <w:r w:rsidR="00EF4E47" w:rsidRPr="00FF5642">
        <w:rPr>
          <w:rFonts w:asciiTheme="majorHAnsi" w:hAnsiTheme="majorHAnsi"/>
          <w:sz w:val="20"/>
          <w:szCs w:val="20"/>
        </w:rPr>
        <w:t xml:space="preserve"> Urząd Pracy w </w:t>
      </w:r>
      <w:r>
        <w:rPr>
          <w:rFonts w:asciiTheme="majorHAnsi" w:hAnsiTheme="majorHAnsi"/>
          <w:sz w:val="20"/>
          <w:szCs w:val="20"/>
        </w:rPr>
        <w:t>Płocku</w:t>
      </w:r>
      <w:r w:rsidR="00EF4E47" w:rsidRPr="00FF5642">
        <w:rPr>
          <w:rFonts w:asciiTheme="majorHAnsi" w:hAnsiTheme="majorHAnsi"/>
          <w:sz w:val="20"/>
          <w:szCs w:val="20"/>
        </w:rPr>
        <w:t xml:space="preserve"> zaprasza Pracodawców zainteresowanych </w:t>
      </w:r>
      <w:r w:rsidR="00042B81" w:rsidRPr="00FF5642">
        <w:rPr>
          <w:rFonts w:asciiTheme="majorHAnsi" w:hAnsiTheme="majorHAnsi"/>
          <w:sz w:val="20"/>
          <w:szCs w:val="20"/>
        </w:rPr>
        <w:t>ubieganiem się w 20</w:t>
      </w:r>
      <w:r w:rsidR="009C656F">
        <w:rPr>
          <w:rFonts w:asciiTheme="majorHAnsi" w:hAnsiTheme="majorHAnsi"/>
          <w:sz w:val="20"/>
          <w:szCs w:val="20"/>
        </w:rPr>
        <w:t>20</w:t>
      </w:r>
      <w:r w:rsidR="00042B81" w:rsidRPr="00FF5642">
        <w:rPr>
          <w:rFonts w:asciiTheme="majorHAnsi" w:hAnsiTheme="majorHAnsi"/>
          <w:sz w:val="20"/>
          <w:szCs w:val="20"/>
        </w:rPr>
        <w:t xml:space="preserve"> roku </w:t>
      </w:r>
      <w:r w:rsidR="00FF5642">
        <w:rPr>
          <w:rFonts w:asciiTheme="majorHAnsi" w:hAnsiTheme="majorHAnsi"/>
          <w:sz w:val="20"/>
          <w:szCs w:val="20"/>
        </w:rPr>
        <w:br/>
      </w:r>
      <w:r w:rsidR="00042B81" w:rsidRPr="00FF5642">
        <w:rPr>
          <w:rFonts w:asciiTheme="majorHAnsi" w:hAnsiTheme="majorHAnsi"/>
          <w:sz w:val="20"/>
          <w:szCs w:val="20"/>
        </w:rPr>
        <w:t>o finansowanie działań obejmujących kszt</w:t>
      </w:r>
      <w:r w:rsidR="00EB0F68" w:rsidRPr="00FF5642">
        <w:rPr>
          <w:rFonts w:asciiTheme="majorHAnsi" w:hAnsiTheme="majorHAnsi"/>
          <w:sz w:val="20"/>
          <w:szCs w:val="20"/>
        </w:rPr>
        <w:t xml:space="preserve">ałcenie ustawiczne pracowników </w:t>
      </w:r>
      <w:r w:rsidR="00042B81" w:rsidRPr="00FF5642">
        <w:rPr>
          <w:rFonts w:asciiTheme="majorHAnsi" w:hAnsiTheme="majorHAnsi"/>
          <w:sz w:val="20"/>
          <w:szCs w:val="20"/>
        </w:rPr>
        <w:t xml:space="preserve">i pracodawców ze środków Krajowego Funduszu Szkoleniowego do wypełnienia </w:t>
      </w:r>
      <w:r w:rsidR="00597F53" w:rsidRPr="00FF5642">
        <w:rPr>
          <w:rFonts w:asciiTheme="majorHAnsi" w:hAnsiTheme="majorHAnsi"/>
          <w:sz w:val="20"/>
          <w:szCs w:val="20"/>
        </w:rPr>
        <w:t>niniejszej</w:t>
      </w:r>
      <w:r w:rsidR="00042B81" w:rsidRPr="00FF5642">
        <w:rPr>
          <w:rFonts w:asciiTheme="majorHAnsi" w:hAnsiTheme="majorHAnsi"/>
          <w:sz w:val="20"/>
          <w:szCs w:val="20"/>
        </w:rPr>
        <w:t xml:space="preserve"> ankiety</w:t>
      </w:r>
      <w:r w:rsidR="008279D7" w:rsidRPr="00FF5642">
        <w:rPr>
          <w:rFonts w:asciiTheme="majorHAnsi" w:hAnsiTheme="majorHAnsi"/>
          <w:sz w:val="20"/>
          <w:szCs w:val="20"/>
        </w:rPr>
        <w:t>, która ma na celu oszacowanie zapotrzebowania</w:t>
      </w:r>
      <w:r w:rsidR="00E234CC">
        <w:rPr>
          <w:rFonts w:asciiTheme="majorHAnsi" w:hAnsiTheme="majorHAnsi"/>
          <w:sz w:val="20"/>
          <w:szCs w:val="20"/>
        </w:rPr>
        <w:t xml:space="preserve"> </w:t>
      </w:r>
      <w:r w:rsidR="00E234CC" w:rsidRPr="000568D3">
        <w:rPr>
          <w:rFonts w:asciiTheme="majorHAnsi" w:hAnsiTheme="majorHAnsi"/>
          <w:sz w:val="20"/>
          <w:szCs w:val="20"/>
          <w:u w:val="single"/>
        </w:rPr>
        <w:t xml:space="preserve">na środki </w:t>
      </w:r>
      <w:r w:rsidR="009C656F">
        <w:rPr>
          <w:rFonts w:asciiTheme="majorHAnsi" w:hAnsiTheme="majorHAnsi"/>
          <w:sz w:val="20"/>
          <w:szCs w:val="20"/>
          <w:u w:val="single"/>
        </w:rPr>
        <w:t xml:space="preserve">z limitu podstawowego </w:t>
      </w:r>
      <w:r w:rsidR="00E234CC" w:rsidRPr="000568D3">
        <w:rPr>
          <w:rFonts w:asciiTheme="majorHAnsi" w:hAnsiTheme="majorHAnsi"/>
          <w:sz w:val="20"/>
          <w:szCs w:val="20"/>
          <w:u w:val="single"/>
        </w:rPr>
        <w:t>KFS</w:t>
      </w:r>
      <w:r w:rsidR="00E234CC">
        <w:rPr>
          <w:rFonts w:asciiTheme="majorHAnsi" w:hAnsiTheme="majorHAnsi"/>
          <w:sz w:val="20"/>
          <w:szCs w:val="20"/>
        </w:rPr>
        <w:t xml:space="preserve"> w </w:t>
      </w:r>
      <w:r w:rsidR="000568D3">
        <w:rPr>
          <w:rFonts w:asciiTheme="majorHAnsi" w:hAnsiTheme="majorHAnsi"/>
          <w:sz w:val="20"/>
          <w:szCs w:val="20"/>
        </w:rPr>
        <w:t>mieście Płocku</w:t>
      </w:r>
      <w:r w:rsidR="008279D7" w:rsidRPr="00FF5642">
        <w:rPr>
          <w:rFonts w:asciiTheme="majorHAnsi" w:hAnsiTheme="majorHAnsi"/>
          <w:sz w:val="20"/>
          <w:szCs w:val="20"/>
        </w:rPr>
        <w:t xml:space="preserve"> w 20</w:t>
      </w:r>
      <w:r w:rsidR="009C656F">
        <w:rPr>
          <w:rFonts w:asciiTheme="majorHAnsi" w:hAnsiTheme="majorHAnsi"/>
          <w:sz w:val="20"/>
          <w:szCs w:val="20"/>
        </w:rPr>
        <w:t>20</w:t>
      </w:r>
      <w:r w:rsidR="008279D7" w:rsidRPr="00FF5642">
        <w:rPr>
          <w:rFonts w:asciiTheme="majorHAnsi" w:hAnsiTheme="majorHAnsi"/>
          <w:sz w:val="20"/>
          <w:szCs w:val="20"/>
        </w:rPr>
        <w:t xml:space="preserve"> roku</w:t>
      </w:r>
      <w:r w:rsidR="00042B81" w:rsidRPr="00FF5642">
        <w:rPr>
          <w:rFonts w:asciiTheme="majorHAnsi" w:hAnsiTheme="majorHAnsi"/>
          <w:sz w:val="20"/>
          <w:szCs w:val="20"/>
        </w:rPr>
        <w:t xml:space="preserve">. </w:t>
      </w:r>
    </w:p>
    <w:p w:rsidR="00A30D40" w:rsidRDefault="00A30D40" w:rsidP="000568D3">
      <w:pPr>
        <w:pStyle w:val="Bezodstpw"/>
        <w:spacing w:before="120" w:after="120" w:line="276" w:lineRule="auto"/>
        <w:ind w:left="-992" w:right="-992" w:firstLine="567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4A6E51" w:rsidRPr="00FF5642" w:rsidRDefault="00597F53" w:rsidP="000568D3">
      <w:pPr>
        <w:pStyle w:val="Bezodstpw"/>
        <w:spacing w:before="120" w:after="120" w:line="276" w:lineRule="auto"/>
        <w:ind w:left="-992" w:right="-992" w:firstLine="56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F5642">
        <w:rPr>
          <w:rFonts w:asciiTheme="majorHAnsi" w:hAnsiTheme="majorHAnsi"/>
          <w:b/>
          <w:sz w:val="20"/>
          <w:szCs w:val="20"/>
          <w:u w:val="single"/>
        </w:rPr>
        <w:t>Pracodawca może otrzymać środki na sfinansowanie działań obejmujących kształcenie ustawiczne:</w:t>
      </w:r>
    </w:p>
    <w:p w:rsidR="008279D7" w:rsidRPr="00FF5642" w:rsidRDefault="00597F53" w:rsidP="00441F3E">
      <w:pPr>
        <w:pStyle w:val="Bezodstpw"/>
        <w:numPr>
          <w:ilvl w:val="0"/>
          <w:numId w:val="2"/>
        </w:numPr>
        <w:spacing w:line="276" w:lineRule="auto"/>
        <w:ind w:left="-142" w:right="-995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w wysokości 80% kosztów, nie więcej jednak niż 3</w:t>
      </w:r>
      <w:r w:rsidR="00EB0F68" w:rsidRPr="00FF5642">
        <w:rPr>
          <w:rFonts w:asciiTheme="majorHAnsi" w:hAnsiTheme="majorHAnsi"/>
          <w:sz w:val="20"/>
          <w:szCs w:val="20"/>
        </w:rPr>
        <w:t xml:space="preserve">00% przeciętnego wynagrodzenia  </w:t>
      </w:r>
      <w:r w:rsidRPr="00FF5642">
        <w:rPr>
          <w:rFonts w:asciiTheme="majorHAnsi" w:hAnsiTheme="majorHAnsi"/>
          <w:sz w:val="20"/>
          <w:szCs w:val="20"/>
        </w:rPr>
        <w:t>w danym roku na jednego uczestnika (</w:t>
      </w:r>
      <w:r w:rsidR="008279D7" w:rsidRPr="00FF5642">
        <w:rPr>
          <w:rFonts w:asciiTheme="majorHAnsi" w:hAnsiTheme="majorHAnsi"/>
          <w:sz w:val="20"/>
          <w:szCs w:val="20"/>
        </w:rPr>
        <w:t xml:space="preserve">pracodawca pokrywa 20% środków) </w:t>
      </w:r>
    </w:p>
    <w:p w:rsidR="004A6E51" w:rsidRPr="00FF5642" w:rsidRDefault="008279D7" w:rsidP="008279D7">
      <w:pPr>
        <w:pStyle w:val="Bezodstpw"/>
        <w:spacing w:line="276" w:lineRule="auto"/>
        <w:ind w:left="-142" w:right="-99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lub</w:t>
      </w:r>
    </w:p>
    <w:p w:rsidR="00597F53" w:rsidRDefault="00597F53" w:rsidP="00441F3E">
      <w:pPr>
        <w:pStyle w:val="Bezodstpw"/>
        <w:numPr>
          <w:ilvl w:val="0"/>
          <w:numId w:val="2"/>
        </w:numPr>
        <w:spacing w:line="276" w:lineRule="auto"/>
        <w:ind w:left="-142" w:right="-995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w przypadku mikroprzedsiębiorstw w wysokości 100%, nie więcej jednak niż 300% przeciętnego wynagrodzenia </w:t>
      </w:r>
      <w:r w:rsidR="00FF5642">
        <w:rPr>
          <w:rFonts w:asciiTheme="majorHAnsi" w:hAnsiTheme="majorHAnsi"/>
          <w:sz w:val="20"/>
          <w:szCs w:val="20"/>
        </w:rPr>
        <w:br/>
      </w:r>
      <w:r w:rsidRPr="00FF5642">
        <w:rPr>
          <w:rFonts w:asciiTheme="majorHAnsi" w:hAnsiTheme="majorHAnsi"/>
          <w:sz w:val="20"/>
          <w:szCs w:val="20"/>
        </w:rPr>
        <w:t>w danym roku na jednego uczestnika.</w:t>
      </w:r>
    </w:p>
    <w:p w:rsidR="00A30D40" w:rsidRPr="00FF5642" w:rsidRDefault="00A30D40" w:rsidP="00A30D40">
      <w:pPr>
        <w:pStyle w:val="Bezodstpw"/>
        <w:spacing w:line="276" w:lineRule="auto"/>
        <w:ind w:left="-142" w:right="-995"/>
        <w:jc w:val="both"/>
        <w:rPr>
          <w:rFonts w:asciiTheme="majorHAnsi" w:hAnsiTheme="majorHAnsi"/>
          <w:sz w:val="20"/>
          <w:szCs w:val="20"/>
        </w:rPr>
      </w:pPr>
    </w:p>
    <w:p w:rsidR="004A6E51" w:rsidRPr="00FF5642" w:rsidRDefault="004A6E51" w:rsidP="004A6E51">
      <w:pPr>
        <w:pStyle w:val="Bezodstpw"/>
        <w:spacing w:line="276" w:lineRule="auto"/>
        <w:ind w:left="-142" w:right="-995"/>
        <w:jc w:val="both"/>
        <w:rPr>
          <w:rFonts w:asciiTheme="majorHAnsi" w:hAnsiTheme="majorHAnsi"/>
          <w:sz w:val="20"/>
          <w:szCs w:val="20"/>
          <w:u w:val="single"/>
        </w:rPr>
      </w:pPr>
    </w:p>
    <w:p w:rsidR="00102A2B" w:rsidRPr="00FF5642" w:rsidRDefault="00334EE3" w:rsidP="007D32C3">
      <w:pPr>
        <w:pStyle w:val="Bezodstpw"/>
        <w:numPr>
          <w:ilvl w:val="0"/>
          <w:numId w:val="1"/>
        </w:numPr>
        <w:spacing w:after="100" w:afterAutospacing="1"/>
        <w:ind w:left="-992" w:right="-992" w:firstLine="0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>NAZWA PRACODAWCY:</w:t>
      </w:r>
      <w:r w:rsidR="00042B81" w:rsidRPr="00FF5642">
        <w:rPr>
          <w:rFonts w:asciiTheme="majorHAnsi" w:hAnsiTheme="majorHAnsi"/>
          <w:sz w:val="20"/>
          <w:szCs w:val="20"/>
        </w:rPr>
        <w:t xml:space="preserve"> </w:t>
      </w:r>
      <w:r w:rsidR="001C1E26" w:rsidRPr="00FF5642">
        <w:rPr>
          <w:rFonts w:asciiTheme="majorHAnsi" w:hAnsiTheme="majorHAnsi"/>
          <w:sz w:val="20"/>
          <w:szCs w:val="20"/>
        </w:rPr>
        <w:tab/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  <w:r w:rsidR="00FF5642">
        <w:rPr>
          <w:rFonts w:asciiTheme="majorHAnsi" w:hAnsiTheme="majorHAnsi"/>
          <w:sz w:val="20"/>
          <w:szCs w:val="20"/>
        </w:rPr>
        <w:t>…………..</w:t>
      </w:r>
    </w:p>
    <w:p w:rsidR="00042B81" w:rsidRPr="00FF5642" w:rsidRDefault="00102A2B" w:rsidP="007D32C3">
      <w:pPr>
        <w:pStyle w:val="Bezodstpw"/>
        <w:spacing w:after="100" w:afterAutospacing="1"/>
        <w:ind w:left="-992" w:right="-992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2.  </w:t>
      </w:r>
      <w:r w:rsidR="00334EE3" w:rsidRPr="00FF5642">
        <w:rPr>
          <w:rFonts w:asciiTheme="majorHAnsi" w:hAnsiTheme="majorHAnsi"/>
          <w:b/>
          <w:sz w:val="20"/>
          <w:szCs w:val="20"/>
        </w:rPr>
        <w:t>ADRES SIEDZIBY PRACODAWCY: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334EE3" w:rsidRPr="00FF5642">
        <w:rPr>
          <w:rFonts w:asciiTheme="majorHAnsi" w:hAnsiTheme="majorHAnsi"/>
          <w:sz w:val="20"/>
          <w:szCs w:val="20"/>
        </w:rPr>
        <w:tab/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</w:t>
      </w:r>
      <w:r w:rsidR="007A392F" w:rsidRPr="00FF5642">
        <w:rPr>
          <w:rFonts w:asciiTheme="majorHAnsi" w:hAnsiTheme="majorHAnsi"/>
          <w:sz w:val="20"/>
          <w:szCs w:val="20"/>
        </w:rPr>
        <w:t>……………</w:t>
      </w:r>
      <w:r w:rsidR="00FF5642">
        <w:rPr>
          <w:rFonts w:asciiTheme="majorHAnsi" w:hAnsiTheme="majorHAnsi"/>
          <w:sz w:val="20"/>
          <w:szCs w:val="20"/>
        </w:rPr>
        <w:t>……………</w:t>
      </w:r>
    </w:p>
    <w:p w:rsidR="00102A2B" w:rsidRDefault="00597F53" w:rsidP="007D32C3">
      <w:pPr>
        <w:pStyle w:val="Bezodstpw"/>
        <w:spacing w:after="100" w:afterAutospacing="1" w:line="276" w:lineRule="auto"/>
        <w:ind w:left="-992" w:right="-992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3.  </w:t>
      </w:r>
      <w:r w:rsidR="00334EE3" w:rsidRPr="00FF5642">
        <w:rPr>
          <w:rFonts w:asciiTheme="majorHAnsi" w:hAnsiTheme="majorHAnsi"/>
          <w:b/>
          <w:sz w:val="20"/>
          <w:szCs w:val="20"/>
        </w:rPr>
        <w:t>LICZBA ZATRUDNIONYCH PRACOWNIKÓW: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</w:t>
      </w:r>
    </w:p>
    <w:p w:rsidR="00A30D40" w:rsidRPr="00FF5642" w:rsidRDefault="00A30D40" w:rsidP="007D32C3">
      <w:pPr>
        <w:pStyle w:val="Bezodstpw"/>
        <w:spacing w:after="100" w:afterAutospacing="1" w:line="276" w:lineRule="auto"/>
        <w:ind w:left="-992" w:right="-992"/>
        <w:rPr>
          <w:rFonts w:asciiTheme="majorHAnsi" w:hAnsiTheme="majorHAnsi"/>
          <w:sz w:val="20"/>
          <w:szCs w:val="20"/>
        </w:rPr>
      </w:pPr>
    </w:p>
    <w:p w:rsidR="00042B81" w:rsidRPr="00DC7906" w:rsidRDefault="007D32C3" w:rsidP="003D02D0">
      <w:pPr>
        <w:ind w:left="-567" w:right="-995" w:hanging="426"/>
        <w:jc w:val="both"/>
        <w:rPr>
          <w:rFonts w:asciiTheme="majorHAnsi" w:hAnsiTheme="majorHAnsi"/>
          <w:b/>
          <w:sz w:val="20"/>
          <w:szCs w:val="20"/>
        </w:rPr>
      </w:pPr>
      <w:r w:rsidRPr="00DC7906">
        <w:rPr>
          <w:rFonts w:asciiTheme="majorHAnsi" w:hAnsiTheme="majorHAnsi"/>
          <w:b/>
          <w:sz w:val="20"/>
          <w:szCs w:val="20"/>
        </w:rPr>
        <w:t>4</w:t>
      </w:r>
      <w:r w:rsidR="00A63D2F" w:rsidRPr="00DC7906">
        <w:rPr>
          <w:rFonts w:asciiTheme="majorHAnsi" w:hAnsiTheme="majorHAnsi"/>
          <w:b/>
          <w:sz w:val="20"/>
          <w:szCs w:val="20"/>
        </w:rPr>
        <w:t xml:space="preserve">. </w:t>
      </w:r>
      <w:r w:rsidR="00042B81" w:rsidRPr="00DC7906">
        <w:rPr>
          <w:rFonts w:asciiTheme="majorHAnsi" w:hAnsiTheme="majorHAnsi"/>
          <w:b/>
          <w:sz w:val="20"/>
          <w:szCs w:val="20"/>
        </w:rPr>
        <w:t xml:space="preserve">PROSZĘ WSKAZAĆ Z JAKICH DZIAŁAŃ </w:t>
      </w:r>
      <w:r w:rsidRPr="00DC7906">
        <w:rPr>
          <w:rFonts w:asciiTheme="majorHAnsi" w:hAnsiTheme="majorHAnsi"/>
          <w:b/>
          <w:sz w:val="20"/>
          <w:szCs w:val="20"/>
        </w:rPr>
        <w:t>W RAMACH KF</w:t>
      </w:r>
      <w:r w:rsidR="00DC7906" w:rsidRPr="00DC7906">
        <w:rPr>
          <w:rFonts w:asciiTheme="majorHAnsi" w:hAnsiTheme="majorHAnsi"/>
          <w:b/>
          <w:sz w:val="20"/>
          <w:szCs w:val="20"/>
        </w:rPr>
        <w:t>S CHCIELIBY PAŃSTWO SKORZYSTAĆ</w:t>
      </w:r>
      <w:r w:rsidRPr="00DC7906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Tabela-Siatka"/>
        <w:tblW w:w="109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59"/>
        <w:gridCol w:w="925"/>
        <w:gridCol w:w="925"/>
        <w:gridCol w:w="1849"/>
        <w:gridCol w:w="1850"/>
        <w:gridCol w:w="1851"/>
      </w:tblGrid>
      <w:tr w:rsidR="001A4581" w:rsidRPr="00EB0F68" w:rsidTr="001A4581">
        <w:trPr>
          <w:trHeight w:val="497"/>
        </w:trPr>
        <w:tc>
          <w:tcPr>
            <w:tcW w:w="3559" w:type="dxa"/>
            <w:vMerge w:val="restart"/>
            <w:shd w:val="clear" w:color="auto" w:fill="F2F2F2" w:themeFill="background1" w:themeFillShade="F2"/>
            <w:vAlign w:val="center"/>
          </w:tcPr>
          <w:p w:rsidR="001A4581" w:rsidRPr="00C43AF7" w:rsidRDefault="007D32C3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Rodzaj działania</w:t>
            </w:r>
          </w:p>
        </w:tc>
        <w:tc>
          <w:tcPr>
            <w:tcW w:w="1850" w:type="dxa"/>
            <w:gridSpan w:val="2"/>
            <w:shd w:val="clear" w:color="auto" w:fill="F2F2F2" w:themeFill="background1" w:themeFillShade="F2"/>
            <w:vAlign w:val="center"/>
          </w:tcPr>
          <w:p w:rsidR="001A4581" w:rsidRPr="00C43AF7" w:rsidRDefault="001A4581" w:rsidP="001A45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Planowana liczba osób</w:t>
            </w:r>
          </w:p>
        </w:tc>
        <w:tc>
          <w:tcPr>
            <w:tcW w:w="5550" w:type="dxa"/>
            <w:gridSpan w:val="3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Szacowane koszty</w:t>
            </w:r>
          </w:p>
        </w:tc>
      </w:tr>
      <w:tr w:rsidR="001A4581" w:rsidRPr="00EB0F68" w:rsidTr="000568D3">
        <w:trPr>
          <w:cantSplit/>
          <w:trHeight w:val="1367"/>
        </w:trPr>
        <w:tc>
          <w:tcPr>
            <w:tcW w:w="3559" w:type="dxa"/>
            <w:vMerge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2F2F2" w:themeFill="background1" w:themeFillShade="F2"/>
            <w:textDirection w:val="btLr"/>
            <w:vAlign w:val="center"/>
          </w:tcPr>
          <w:p w:rsidR="001A4581" w:rsidRPr="00C43AF7" w:rsidRDefault="001A4581" w:rsidP="008279D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Pracownicy</w:t>
            </w:r>
          </w:p>
        </w:tc>
        <w:tc>
          <w:tcPr>
            <w:tcW w:w="925" w:type="dxa"/>
            <w:shd w:val="clear" w:color="auto" w:fill="F2F2F2" w:themeFill="background1" w:themeFillShade="F2"/>
            <w:textDirection w:val="btLr"/>
            <w:vAlign w:val="center"/>
          </w:tcPr>
          <w:p w:rsidR="001A4581" w:rsidRPr="00C43AF7" w:rsidRDefault="001A4581" w:rsidP="00C43AF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Pracodawc</w:t>
            </w:r>
            <w:r w:rsidR="00C43AF7">
              <w:rPr>
                <w:rFonts w:asciiTheme="majorHAnsi" w:hAnsiTheme="majorHAnsi"/>
                <w:b/>
                <w:sz w:val="18"/>
                <w:szCs w:val="18"/>
              </w:rPr>
              <w:t>y</w:t>
            </w: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Całkowity</w:t>
            </w:r>
          </w:p>
          <w:p w:rsidR="001A4581" w:rsidRPr="00C43AF7" w:rsidRDefault="001A4581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Koszt</w:t>
            </w:r>
          </w:p>
          <w:p w:rsidR="001A4581" w:rsidRPr="00C43AF7" w:rsidRDefault="001A4581" w:rsidP="008279D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Środki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KFS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1A4581" w:rsidRPr="00C43AF7" w:rsidRDefault="001A4581" w:rsidP="008279D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Wkład 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własny</w:t>
            </w:r>
          </w:p>
          <w:p w:rsidR="001A4581" w:rsidRPr="00C43AF7" w:rsidRDefault="001A4581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A4581" w:rsidRPr="00EB0F68" w:rsidTr="000568D3">
        <w:trPr>
          <w:trHeight w:hRule="exact" w:val="567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B73B9D" w:rsidRDefault="001A4581" w:rsidP="001A458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>kursy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0568D3">
        <w:trPr>
          <w:trHeight w:val="574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A4581" w:rsidRPr="00B73B9D" w:rsidRDefault="001A4581" w:rsidP="001A458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B0F68">
              <w:rPr>
                <w:rFonts w:asciiTheme="majorHAnsi" w:hAnsiTheme="majorHAnsi"/>
                <w:sz w:val="18"/>
                <w:szCs w:val="18"/>
              </w:rPr>
              <w:t>studia podyplomowe</w:t>
            </w: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A4581" w:rsidRPr="00B73B9D" w:rsidRDefault="001A4581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1A4581" w:rsidRPr="00B73B9D" w:rsidRDefault="001A4581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F6C75" w:rsidRPr="00EB0F68" w:rsidTr="000568D3">
        <w:trPr>
          <w:trHeight w:val="574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BF6C75" w:rsidRPr="00EB0F68" w:rsidRDefault="00BF6C75" w:rsidP="001A45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egzaminy</w:t>
            </w:r>
          </w:p>
        </w:tc>
        <w:tc>
          <w:tcPr>
            <w:tcW w:w="925" w:type="dxa"/>
            <w:vAlign w:val="center"/>
          </w:tcPr>
          <w:p w:rsidR="00BF6C75" w:rsidRPr="00B73B9D" w:rsidRDefault="00BF6C75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vAlign w:val="center"/>
          </w:tcPr>
          <w:p w:rsidR="00BF6C75" w:rsidRPr="00B73B9D" w:rsidRDefault="00BF6C75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BF6C75" w:rsidRPr="00B73B9D" w:rsidRDefault="00BF6C75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BF6C75" w:rsidRPr="00B73B9D" w:rsidRDefault="00BF6C75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BF6C75" w:rsidRPr="00B73B9D" w:rsidRDefault="00BF6C75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A4581" w:rsidRPr="00EB0F68" w:rsidTr="001A4581">
        <w:trPr>
          <w:trHeight w:val="521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B73B9D" w:rsidRPr="00EB0F68" w:rsidRDefault="00B73B9D" w:rsidP="000568D3">
            <w:pPr>
              <w:spacing w:after="100" w:afterAutospacing="1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EB0F68"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73B9D" w:rsidRPr="00B73B9D" w:rsidRDefault="00B73B9D" w:rsidP="000568D3">
            <w:pPr>
              <w:spacing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B73B9D" w:rsidRPr="00B73B9D" w:rsidRDefault="00B73B9D" w:rsidP="000568D3">
            <w:pPr>
              <w:spacing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B73B9D" w:rsidRPr="00B73B9D" w:rsidRDefault="00B73B9D" w:rsidP="000568D3">
            <w:pPr>
              <w:spacing w:after="100" w:afterAutospacing="1"/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0" w:type="dxa"/>
            <w:vAlign w:val="center"/>
          </w:tcPr>
          <w:p w:rsidR="00B73B9D" w:rsidRPr="00B73B9D" w:rsidRDefault="00B73B9D" w:rsidP="000568D3">
            <w:pPr>
              <w:spacing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51" w:type="dxa"/>
            <w:vAlign w:val="center"/>
          </w:tcPr>
          <w:p w:rsidR="00B73B9D" w:rsidRPr="00B73B9D" w:rsidRDefault="00B73B9D" w:rsidP="000568D3">
            <w:pPr>
              <w:spacing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F6C75" w:rsidRDefault="00BF6C75" w:rsidP="00BF6C75">
      <w:pPr>
        <w:ind w:left="-851" w:right="-851"/>
        <w:jc w:val="both"/>
        <w:rPr>
          <w:rFonts w:asciiTheme="majorHAnsi" w:hAnsiTheme="majorHAnsi"/>
          <w:b/>
          <w:sz w:val="20"/>
          <w:szCs w:val="20"/>
        </w:rPr>
      </w:pPr>
    </w:p>
    <w:p w:rsidR="00D309DF" w:rsidRPr="00347741" w:rsidRDefault="001A4581" w:rsidP="00BF6C75">
      <w:pPr>
        <w:spacing w:before="120"/>
        <w:ind w:left="-851" w:right="-851"/>
        <w:jc w:val="both"/>
        <w:rPr>
          <w:rFonts w:asciiTheme="majorHAnsi" w:hAnsiTheme="majorHAnsi"/>
          <w:b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>W</w:t>
      </w:r>
      <w:r w:rsidR="00D309DF" w:rsidRPr="00FF5642">
        <w:rPr>
          <w:rFonts w:asciiTheme="majorHAnsi" w:hAnsiTheme="majorHAnsi"/>
          <w:b/>
          <w:sz w:val="20"/>
          <w:szCs w:val="20"/>
        </w:rPr>
        <w:t>yżej wymienione działania, o które planuję ubiegać się ze środków Krajoweg</w:t>
      </w:r>
      <w:r w:rsidR="00FF5642">
        <w:rPr>
          <w:rFonts w:asciiTheme="majorHAnsi" w:hAnsiTheme="majorHAnsi"/>
          <w:b/>
          <w:sz w:val="20"/>
          <w:szCs w:val="20"/>
        </w:rPr>
        <w:t xml:space="preserve">o Funduszu Szkoleniowego </w:t>
      </w:r>
      <w:r w:rsidR="00973836">
        <w:rPr>
          <w:rFonts w:asciiTheme="majorHAnsi" w:hAnsiTheme="majorHAnsi"/>
          <w:b/>
          <w:sz w:val="20"/>
          <w:szCs w:val="20"/>
        </w:rPr>
        <w:br/>
      </w:r>
      <w:r w:rsidR="00F5609C" w:rsidRPr="00FF5642">
        <w:rPr>
          <w:rFonts w:asciiTheme="majorHAnsi" w:hAnsiTheme="majorHAnsi"/>
          <w:b/>
          <w:sz w:val="20"/>
          <w:szCs w:val="20"/>
        </w:rPr>
        <w:t>w 20</w:t>
      </w:r>
      <w:r w:rsidR="009C656F">
        <w:rPr>
          <w:rFonts w:asciiTheme="majorHAnsi" w:hAnsiTheme="majorHAnsi"/>
          <w:b/>
          <w:sz w:val="20"/>
          <w:szCs w:val="20"/>
        </w:rPr>
        <w:t xml:space="preserve">20 </w:t>
      </w:r>
      <w:r w:rsidR="00E234CC">
        <w:rPr>
          <w:rFonts w:asciiTheme="majorHAnsi" w:hAnsiTheme="majorHAnsi"/>
          <w:b/>
          <w:sz w:val="20"/>
          <w:szCs w:val="20"/>
        </w:rPr>
        <w:t>r.  są zgodne z p</w:t>
      </w:r>
      <w:r w:rsidR="00D309DF" w:rsidRPr="00FF5642">
        <w:rPr>
          <w:rFonts w:asciiTheme="majorHAnsi" w:hAnsiTheme="majorHAnsi"/>
          <w:b/>
          <w:sz w:val="20"/>
          <w:szCs w:val="20"/>
        </w:rPr>
        <w:t xml:space="preserve">riorytetem </w:t>
      </w:r>
      <w:r w:rsidR="009C656F">
        <w:rPr>
          <w:rFonts w:asciiTheme="majorHAnsi" w:hAnsiTheme="majorHAnsi"/>
          <w:b/>
          <w:sz w:val="20"/>
          <w:szCs w:val="20"/>
        </w:rPr>
        <w:t>Ministra właściwego ds. pracy</w:t>
      </w:r>
      <w:r w:rsidR="00347741">
        <w:rPr>
          <w:rFonts w:asciiTheme="majorHAnsi" w:hAnsiTheme="majorHAnsi"/>
          <w:b/>
          <w:sz w:val="20"/>
          <w:szCs w:val="20"/>
        </w:rPr>
        <w:t xml:space="preserve"> </w:t>
      </w:r>
      <w:r w:rsidR="00347741" w:rsidRPr="004971E7">
        <w:rPr>
          <w:rFonts w:asciiTheme="majorHAnsi" w:hAnsiTheme="majorHAnsi"/>
          <w:sz w:val="20"/>
          <w:szCs w:val="20"/>
        </w:rPr>
        <w:t>(</w:t>
      </w:r>
      <w:r w:rsidR="00347741">
        <w:rPr>
          <w:rFonts w:asciiTheme="majorHAnsi" w:hAnsiTheme="majorHAnsi"/>
          <w:i/>
          <w:sz w:val="20"/>
          <w:szCs w:val="20"/>
        </w:rPr>
        <w:t>proszę zaznaczyć odpowiedni priorytet)</w:t>
      </w:r>
      <w:r w:rsidR="00347741">
        <w:rPr>
          <w:rFonts w:asciiTheme="majorHAnsi" w:hAnsiTheme="majorHAnsi"/>
          <w:b/>
          <w:sz w:val="20"/>
          <w:szCs w:val="20"/>
        </w:rPr>
        <w:t>:</w:t>
      </w:r>
    </w:p>
    <w:p w:rsidR="00C4190F" w:rsidRDefault="005E1D40" w:rsidP="000568D3">
      <w:pPr>
        <w:spacing w:after="120"/>
        <w:ind w:left="-567" w:right="-992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D32C3">
        <w:rPr>
          <w:rFonts w:asciiTheme="majorHAnsi" w:hAnsiTheme="majorHAnsi"/>
        </w:rPr>
        <w:instrText xml:space="preserve"> FORMCHECKBOX </w:instrText>
      </w:r>
      <w:r w:rsidR="002B55BD">
        <w:rPr>
          <w:rFonts w:asciiTheme="majorHAnsi" w:hAnsiTheme="majorHAnsi"/>
        </w:rPr>
      </w:r>
      <w:r w:rsidR="002B55B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"/>
      <w:r w:rsidR="007D32C3">
        <w:rPr>
          <w:rFonts w:asciiTheme="majorHAnsi" w:hAnsiTheme="majorHAnsi"/>
        </w:rPr>
        <w:t xml:space="preserve"> </w:t>
      </w:r>
      <w:r w:rsidR="00C4190F" w:rsidRPr="00C4190F">
        <w:rPr>
          <w:rFonts w:asciiTheme="majorHAnsi" w:hAnsiTheme="majorHAnsi"/>
          <w:sz w:val="20"/>
          <w:szCs w:val="20"/>
        </w:rPr>
        <w:t>wsparcie kształcenia ustawicznego dla osób powracających na rynek pracy po przerwie związanej ze sprawowaniem opieki nad dzieckiem;</w:t>
      </w:r>
    </w:p>
    <w:p w:rsidR="00C4190F" w:rsidRPr="00C4190F" w:rsidRDefault="00C4190F" w:rsidP="00C4190F">
      <w:pPr>
        <w:spacing w:after="120"/>
        <w:ind w:left="-567" w:right="-992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0"/>
          <w:szCs w:val="20"/>
        </w:rPr>
        <w:t>wsparcie kształcenia ust</w:t>
      </w:r>
      <w:r>
        <w:rPr>
          <w:rFonts w:asciiTheme="majorHAnsi" w:hAnsiTheme="majorHAnsi"/>
          <w:sz w:val="20"/>
          <w:szCs w:val="20"/>
        </w:rPr>
        <w:t>awicznego osób po 45 roku życia;</w:t>
      </w:r>
    </w:p>
    <w:p w:rsidR="001A4581" w:rsidRPr="00F5609C" w:rsidRDefault="00C4190F" w:rsidP="00C4190F">
      <w:pPr>
        <w:spacing w:after="120"/>
        <w:ind w:left="-567" w:right="-992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 w:rsidR="00E234CC">
        <w:rPr>
          <w:rFonts w:asciiTheme="majorHAnsi" w:hAnsiTheme="majorHAnsi"/>
          <w:sz w:val="20"/>
          <w:szCs w:val="20"/>
        </w:rPr>
        <w:t xml:space="preserve">wsparcie </w:t>
      </w:r>
      <w:r w:rsidR="00BF6C75">
        <w:rPr>
          <w:rFonts w:asciiTheme="majorHAnsi" w:hAnsiTheme="majorHAnsi"/>
          <w:sz w:val="20"/>
          <w:szCs w:val="20"/>
        </w:rPr>
        <w:t xml:space="preserve">zawodowego </w:t>
      </w:r>
      <w:r w:rsidR="00973836">
        <w:rPr>
          <w:rFonts w:asciiTheme="majorHAnsi" w:hAnsiTheme="majorHAnsi"/>
          <w:sz w:val="20"/>
          <w:szCs w:val="20"/>
        </w:rPr>
        <w:t xml:space="preserve">kształcenia ustawicznego </w:t>
      </w:r>
      <w:r w:rsidR="00BF6C75">
        <w:rPr>
          <w:rFonts w:asciiTheme="majorHAnsi" w:hAnsiTheme="majorHAnsi"/>
          <w:sz w:val="20"/>
          <w:szCs w:val="20"/>
        </w:rPr>
        <w:t>w zidentyfikowanych w danym powiecie lub województwie zawodach deficytowych;</w:t>
      </w:r>
    </w:p>
    <w:p w:rsidR="001A4581" w:rsidRDefault="005E1D40" w:rsidP="000568D3">
      <w:pPr>
        <w:spacing w:after="120"/>
        <w:ind w:left="-567" w:right="-992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2B70DA">
        <w:rPr>
          <w:rFonts w:asciiTheme="majorHAnsi" w:hAnsiTheme="majorHAnsi"/>
        </w:rPr>
        <w:instrText xml:space="preserve"> FORMCHECKBOX </w:instrText>
      </w:r>
      <w:r w:rsidR="002B55BD">
        <w:rPr>
          <w:rFonts w:asciiTheme="majorHAnsi" w:hAnsiTheme="majorHAnsi"/>
        </w:rPr>
      </w:r>
      <w:r w:rsidR="002B55B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2"/>
      <w:r w:rsidR="007D32C3">
        <w:rPr>
          <w:rFonts w:asciiTheme="majorHAnsi" w:hAnsiTheme="majorHAnsi"/>
        </w:rPr>
        <w:t xml:space="preserve"> </w:t>
      </w:r>
      <w:r w:rsidR="00C4190F">
        <w:rPr>
          <w:rFonts w:asciiTheme="majorHAnsi" w:hAnsiTheme="majorHAnsi"/>
          <w:sz w:val="20"/>
          <w:szCs w:val="20"/>
        </w:rPr>
        <w:t>wsparcie kształcenia ustawicznego w związku z rozwojem w firmach technologii i zastosowaniem wprowadzanych przez firmy narzędzi pracy;</w:t>
      </w:r>
    </w:p>
    <w:p w:rsidR="00C4190F" w:rsidRDefault="00C4190F" w:rsidP="000568D3">
      <w:pPr>
        <w:spacing w:after="120"/>
        <w:ind w:left="-567" w:right="-992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 w:rsidRPr="00C4190F">
        <w:rPr>
          <w:rFonts w:asciiTheme="majorHAnsi" w:hAnsiTheme="majorHAnsi"/>
          <w:sz w:val="20"/>
          <w:szCs w:val="20"/>
        </w:rPr>
        <w:t>wsparcie kształcenia ustawicznego w obszarach</w:t>
      </w:r>
      <w:r>
        <w:rPr>
          <w:rFonts w:asciiTheme="majorHAnsi" w:hAnsiTheme="majorHAnsi"/>
          <w:sz w:val="20"/>
          <w:szCs w:val="20"/>
        </w:rPr>
        <w:t>/branżach kluczowych dla rozwoju powiatu/województwa wskazanych w dokumentach strategicznych/planach rozwoju;</w:t>
      </w:r>
    </w:p>
    <w:p w:rsidR="00C4190F" w:rsidRPr="00A30D40" w:rsidRDefault="00C4190F" w:rsidP="000568D3">
      <w:pPr>
        <w:spacing w:after="120"/>
        <w:ind w:left="-567" w:right="-992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 w:rsidRPr="00A30D40">
        <w:rPr>
          <w:rFonts w:asciiTheme="majorHAnsi" w:hAnsiTheme="majorHAnsi"/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A30D40" w:rsidRPr="00A30D40" w:rsidRDefault="00A30D40" w:rsidP="000568D3">
      <w:pPr>
        <w:spacing w:after="120"/>
        <w:ind w:left="-567" w:right="-992" w:hanging="284"/>
        <w:jc w:val="both"/>
        <w:rPr>
          <w:rFonts w:asciiTheme="majorHAnsi" w:hAnsiTheme="majorHAnsi"/>
          <w:sz w:val="20"/>
          <w:szCs w:val="20"/>
        </w:rPr>
      </w:pPr>
      <w:r w:rsidRPr="00A30D40">
        <w:rPr>
          <w:rFonts w:asciiTheme="majorHAnsi" w:hAnsiTheme="maj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30D40">
        <w:rPr>
          <w:rFonts w:asciiTheme="majorHAnsi" w:hAnsiTheme="majorHAnsi"/>
          <w:sz w:val="20"/>
          <w:szCs w:val="20"/>
        </w:rPr>
        <w:instrText xml:space="preserve"> FORMCHECKBOX </w:instrText>
      </w:r>
      <w:r w:rsidRPr="00A30D40">
        <w:rPr>
          <w:rFonts w:asciiTheme="majorHAnsi" w:hAnsiTheme="majorHAnsi"/>
          <w:sz w:val="20"/>
          <w:szCs w:val="20"/>
        </w:rPr>
      </w:r>
      <w:r w:rsidRPr="00A30D40">
        <w:rPr>
          <w:rFonts w:asciiTheme="majorHAnsi" w:hAnsiTheme="majorHAnsi"/>
          <w:sz w:val="20"/>
          <w:szCs w:val="20"/>
        </w:rPr>
        <w:fldChar w:fldCharType="separate"/>
      </w:r>
      <w:r w:rsidRPr="00A30D40">
        <w:rPr>
          <w:rFonts w:asciiTheme="majorHAnsi" w:hAnsiTheme="majorHAnsi"/>
          <w:sz w:val="20"/>
          <w:szCs w:val="20"/>
        </w:rPr>
        <w:fldChar w:fldCharType="end"/>
      </w:r>
      <w:r w:rsidRPr="00A30D40">
        <w:rPr>
          <w:rFonts w:asciiTheme="majorHAnsi" w:hAnsiTheme="majorHAnsi"/>
          <w:sz w:val="20"/>
          <w:szCs w:val="20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Aktywizacji zawodowej.</w:t>
      </w:r>
    </w:p>
    <w:p w:rsidR="000568D3" w:rsidRPr="00BF6C75" w:rsidRDefault="00E234CC" w:rsidP="00BF6C75">
      <w:pPr>
        <w:spacing w:before="240" w:after="100" w:afterAutospacing="1"/>
        <w:ind w:left="-851" w:right="-992"/>
        <w:jc w:val="both"/>
        <w:rPr>
          <w:rFonts w:asciiTheme="majorHAnsi" w:hAnsiTheme="majorHAnsi"/>
          <w:sz w:val="20"/>
          <w:szCs w:val="18"/>
        </w:rPr>
      </w:pPr>
      <w:r w:rsidRPr="00BF6C75">
        <w:rPr>
          <w:rFonts w:asciiTheme="majorHAnsi" w:hAnsiTheme="majorHAnsi"/>
          <w:sz w:val="20"/>
          <w:szCs w:val="18"/>
        </w:rPr>
        <w:t xml:space="preserve">Informujemy </w:t>
      </w:r>
      <w:r w:rsidR="00973836" w:rsidRPr="00BF6C75">
        <w:rPr>
          <w:rFonts w:asciiTheme="majorHAnsi" w:hAnsiTheme="majorHAnsi"/>
          <w:sz w:val="20"/>
          <w:szCs w:val="18"/>
        </w:rPr>
        <w:t xml:space="preserve">, że zapotrzebowanie na środki </w:t>
      </w:r>
      <w:r w:rsidRPr="00BF6C75">
        <w:rPr>
          <w:rFonts w:asciiTheme="majorHAnsi" w:hAnsiTheme="majorHAnsi"/>
          <w:sz w:val="20"/>
          <w:szCs w:val="18"/>
        </w:rPr>
        <w:t xml:space="preserve">KFS nie jest podstawą ich przyznania. Nabór wniosków wraz z kryteriami ich oceny zostanie ogłoszony po otrzymaniu przez </w:t>
      </w:r>
      <w:r w:rsidR="000568D3" w:rsidRPr="00BF6C75">
        <w:rPr>
          <w:rFonts w:asciiTheme="majorHAnsi" w:hAnsiTheme="majorHAnsi"/>
          <w:sz w:val="20"/>
          <w:szCs w:val="18"/>
        </w:rPr>
        <w:t>Miejski</w:t>
      </w:r>
      <w:r w:rsidRPr="00BF6C75">
        <w:rPr>
          <w:rFonts w:asciiTheme="majorHAnsi" w:hAnsiTheme="majorHAnsi"/>
          <w:sz w:val="20"/>
          <w:szCs w:val="18"/>
        </w:rPr>
        <w:t xml:space="preserve"> Urząd Pracy w P</w:t>
      </w:r>
      <w:r w:rsidR="000568D3" w:rsidRPr="00BF6C75">
        <w:rPr>
          <w:rFonts w:asciiTheme="majorHAnsi" w:hAnsiTheme="majorHAnsi"/>
          <w:sz w:val="20"/>
          <w:szCs w:val="18"/>
        </w:rPr>
        <w:t>łocku</w:t>
      </w:r>
      <w:r w:rsidRPr="00BF6C75">
        <w:rPr>
          <w:rFonts w:asciiTheme="majorHAnsi" w:hAnsiTheme="majorHAnsi"/>
          <w:sz w:val="20"/>
          <w:szCs w:val="18"/>
        </w:rPr>
        <w:t xml:space="preserve"> ostatecznego limitu środków.</w:t>
      </w:r>
      <w:r w:rsidRPr="00BF6C75">
        <w:rPr>
          <w:rFonts w:asciiTheme="majorHAnsi" w:hAnsiTheme="majorHAnsi"/>
          <w:sz w:val="20"/>
          <w:szCs w:val="18"/>
        </w:rPr>
        <w:br/>
      </w:r>
      <w:r w:rsidR="001A4581" w:rsidRPr="00BF6C75">
        <w:rPr>
          <w:rFonts w:asciiTheme="majorHAnsi" w:hAnsiTheme="majorHAnsi"/>
          <w:sz w:val="20"/>
          <w:szCs w:val="18"/>
        </w:rPr>
        <w:t>Wypełnioną ankietę</w:t>
      </w:r>
      <w:r w:rsidR="00EA655C" w:rsidRPr="00BF6C75">
        <w:rPr>
          <w:rFonts w:asciiTheme="majorHAnsi" w:hAnsiTheme="majorHAnsi"/>
          <w:sz w:val="20"/>
          <w:szCs w:val="18"/>
        </w:rPr>
        <w:t xml:space="preserve"> należy</w:t>
      </w:r>
      <w:r w:rsidR="00102A2B" w:rsidRPr="00BF6C75">
        <w:rPr>
          <w:rFonts w:asciiTheme="majorHAnsi" w:hAnsiTheme="majorHAnsi"/>
          <w:sz w:val="20"/>
          <w:szCs w:val="18"/>
        </w:rPr>
        <w:t xml:space="preserve"> przesłać na adres e-mail: </w:t>
      </w:r>
      <w:r w:rsidR="002C6122" w:rsidRPr="00BF6C75">
        <w:rPr>
          <w:rFonts w:asciiTheme="majorHAnsi" w:hAnsiTheme="majorHAnsi"/>
          <w:b/>
          <w:bCs/>
          <w:sz w:val="20"/>
          <w:szCs w:val="18"/>
        </w:rPr>
        <w:t>szkolenia@</w:t>
      </w:r>
      <w:r w:rsidR="000568D3" w:rsidRPr="00BF6C75">
        <w:rPr>
          <w:rFonts w:asciiTheme="majorHAnsi" w:hAnsiTheme="majorHAnsi"/>
          <w:b/>
          <w:bCs/>
          <w:sz w:val="20"/>
          <w:szCs w:val="18"/>
        </w:rPr>
        <w:t>mup</w:t>
      </w:r>
      <w:r w:rsidR="002C6122" w:rsidRPr="00BF6C75">
        <w:rPr>
          <w:rFonts w:asciiTheme="majorHAnsi" w:hAnsiTheme="majorHAnsi"/>
          <w:b/>
          <w:bCs/>
          <w:sz w:val="20"/>
          <w:szCs w:val="18"/>
        </w:rPr>
        <w:t>.plock.eu</w:t>
      </w:r>
      <w:r w:rsidR="000568D3" w:rsidRPr="00BF6C75">
        <w:rPr>
          <w:rFonts w:asciiTheme="majorHAnsi" w:hAnsiTheme="majorHAnsi"/>
          <w:sz w:val="20"/>
          <w:szCs w:val="18"/>
        </w:rPr>
        <w:t xml:space="preserve"> lub </w:t>
      </w:r>
      <w:r w:rsidR="000568D3" w:rsidRPr="00BF6C75">
        <w:rPr>
          <w:rFonts w:asciiTheme="majorHAnsi" w:hAnsiTheme="majorHAnsi"/>
          <w:b/>
          <w:bCs/>
          <w:sz w:val="20"/>
          <w:szCs w:val="18"/>
        </w:rPr>
        <w:t>dostarczyć osobiście do Miejskiego Urzędu Pracy w Płocku (Dział Pora</w:t>
      </w:r>
      <w:r w:rsidR="00DC7906" w:rsidRPr="00BF6C75">
        <w:rPr>
          <w:rFonts w:asciiTheme="majorHAnsi" w:hAnsiTheme="majorHAnsi"/>
          <w:b/>
          <w:bCs/>
          <w:sz w:val="20"/>
          <w:szCs w:val="18"/>
        </w:rPr>
        <w:t xml:space="preserve">dnictwa i </w:t>
      </w:r>
      <w:r w:rsidR="00E03FD4" w:rsidRPr="00BF6C75">
        <w:rPr>
          <w:rFonts w:asciiTheme="majorHAnsi" w:hAnsiTheme="majorHAnsi"/>
          <w:b/>
          <w:bCs/>
          <w:sz w:val="20"/>
          <w:szCs w:val="18"/>
        </w:rPr>
        <w:t xml:space="preserve">Szkoleń </w:t>
      </w:r>
      <w:r w:rsidR="00DC7906" w:rsidRPr="00BF6C75">
        <w:rPr>
          <w:rFonts w:asciiTheme="majorHAnsi" w:hAnsiTheme="majorHAnsi"/>
          <w:b/>
          <w:bCs/>
          <w:sz w:val="20"/>
          <w:szCs w:val="18"/>
        </w:rPr>
        <w:t>II piętro – pokój 216/</w:t>
      </w:r>
      <w:r w:rsidR="000568D3" w:rsidRPr="00BF6C75">
        <w:rPr>
          <w:rFonts w:asciiTheme="majorHAnsi" w:hAnsiTheme="majorHAnsi"/>
          <w:b/>
          <w:bCs/>
          <w:sz w:val="20"/>
          <w:szCs w:val="18"/>
        </w:rPr>
        <w:t>217)</w:t>
      </w:r>
      <w:r w:rsidR="000568D3" w:rsidRPr="00BF6C75">
        <w:rPr>
          <w:rFonts w:asciiTheme="majorHAnsi" w:hAnsiTheme="majorHAnsi"/>
          <w:sz w:val="20"/>
          <w:szCs w:val="18"/>
        </w:rPr>
        <w:t xml:space="preserve"> </w:t>
      </w:r>
      <w:r w:rsidR="000568D3" w:rsidRPr="00BF6C75">
        <w:rPr>
          <w:rFonts w:asciiTheme="majorHAnsi" w:hAnsiTheme="majorHAnsi"/>
          <w:b/>
          <w:bCs/>
          <w:sz w:val="20"/>
          <w:szCs w:val="18"/>
          <w:u w:val="single"/>
        </w:rPr>
        <w:t xml:space="preserve">najpóźniej do dnia </w:t>
      </w:r>
      <w:r w:rsidR="00A30D40">
        <w:rPr>
          <w:rFonts w:asciiTheme="majorHAnsi" w:hAnsiTheme="majorHAnsi"/>
          <w:b/>
          <w:bCs/>
          <w:sz w:val="20"/>
          <w:szCs w:val="18"/>
          <w:u w:val="single"/>
        </w:rPr>
        <w:t>06</w:t>
      </w:r>
      <w:r w:rsidR="000568D3" w:rsidRPr="00BF6C75">
        <w:rPr>
          <w:rFonts w:asciiTheme="majorHAnsi" w:hAnsiTheme="majorHAnsi"/>
          <w:b/>
          <w:bCs/>
          <w:sz w:val="20"/>
          <w:szCs w:val="18"/>
          <w:u w:val="single"/>
        </w:rPr>
        <w:t>.</w:t>
      </w:r>
      <w:r w:rsidR="00A30D40">
        <w:rPr>
          <w:rFonts w:asciiTheme="majorHAnsi" w:hAnsiTheme="majorHAnsi"/>
          <w:b/>
          <w:bCs/>
          <w:sz w:val="20"/>
          <w:szCs w:val="18"/>
          <w:u w:val="single"/>
        </w:rPr>
        <w:t>1</w:t>
      </w:r>
      <w:r w:rsidR="000568D3" w:rsidRPr="00BF6C75">
        <w:rPr>
          <w:rFonts w:asciiTheme="majorHAnsi" w:hAnsiTheme="majorHAnsi"/>
          <w:b/>
          <w:bCs/>
          <w:sz w:val="20"/>
          <w:szCs w:val="18"/>
          <w:u w:val="single"/>
        </w:rPr>
        <w:t>1.201</w:t>
      </w:r>
      <w:r w:rsidR="00A30D40">
        <w:rPr>
          <w:rFonts w:asciiTheme="majorHAnsi" w:hAnsiTheme="majorHAnsi"/>
          <w:b/>
          <w:bCs/>
          <w:sz w:val="20"/>
          <w:szCs w:val="18"/>
          <w:u w:val="single"/>
        </w:rPr>
        <w:t>9</w:t>
      </w:r>
      <w:r w:rsidR="000568D3" w:rsidRPr="00BF6C75">
        <w:rPr>
          <w:rFonts w:asciiTheme="majorHAnsi" w:hAnsiTheme="majorHAnsi"/>
          <w:b/>
          <w:bCs/>
          <w:sz w:val="20"/>
          <w:szCs w:val="18"/>
          <w:u w:val="single"/>
        </w:rPr>
        <w:t xml:space="preserve"> r. do godziny 12:00.</w:t>
      </w:r>
      <w:r w:rsidR="000568D3" w:rsidRPr="00BF6C75">
        <w:rPr>
          <w:rFonts w:asciiTheme="majorHAnsi" w:hAnsiTheme="majorHAnsi"/>
          <w:sz w:val="20"/>
          <w:szCs w:val="18"/>
        </w:rPr>
        <w:t> </w:t>
      </w:r>
    </w:p>
    <w:sectPr w:rsidR="000568D3" w:rsidRPr="00BF6C75" w:rsidSect="000568D3">
      <w:headerReference w:type="default" r:id="rId8"/>
      <w:footerReference w:type="default" r:id="rId9"/>
      <w:pgSz w:w="11906" w:h="16838" w:code="9"/>
      <w:pgMar w:top="426" w:right="1418" w:bottom="14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BD" w:rsidRDefault="002B55BD" w:rsidP="00876044">
      <w:pPr>
        <w:spacing w:after="0" w:line="240" w:lineRule="auto"/>
      </w:pPr>
      <w:r>
        <w:separator/>
      </w:r>
    </w:p>
  </w:endnote>
  <w:endnote w:type="continuationSeparator" w:id="0">
    <w:p w:rsidR="002B55BD" w:rsidRDefault="002B55BD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BD" w:rsidRDefault="002B55BD" w:rsidP="00876044">
      <w:pPr>
        <w:spacing w:after="0" w:line="240" w:lineRule="auto"/>
      </w:pPr>
      <w:r>
        <w:separator/>
      </w:r>
    </w:p>
  </w:footnote>
  <w:footnote w:type="continuationSeparator" w:id="0">
    <w:p w:rsidR="002B55BD" w:rsidRDefault="002B55BD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D" w:rsidRDefault="00A30D4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-257810</wp:posOffset>
              </wp:positionV>
              <wp:extent cx="1712595" cy="2165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89D" w:rsidRPr="005111FB" w:rsidRDefault="00B6489D" w:rsidP="009E3504">
                          <w:pPr>
                            <w:spacing w:after="0"/>
                            <w:ind w:right="-388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05pt;margin-top:-20.3pt;width:134.85pt;height:17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1lsQ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" filled="f" stroked="f">
              <v:textbox style="mso-fit-shape-to-text:t">
                <w:txbxContent>
                  <w:p w:rsidR="00B6489D" w:rsidRPr="005111FB" w:rsidRDefault="00B6489D" w:rsidP="009E3504">
                    <w:pPr>
                      <w:spacing w:after="0"/>
                      <w:ind w:right="-388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198"/>
    <w:multiLevelType w:val="hybridMultilevel"/>
    <w:tmpl w:val="EE8AD4EC"/>
    <w:lvl w:ilvl="0" w:tplc="0C44F98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C03092"/>
    <w:multiLevelType w:val="hybridMultilevel"/>
    <w:tmpl w:val="ACFCB8AA"/>
    <w:lvl w:ilvl="0" w:tplc="E1787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A"/>
    <w:rsid w:val="00007E74"/>
    <w:rsid w:val="000157E1"/>
    <w:rsid w:val="00021D22"/>
    <w:rsid w:val="00036546"/>
    <w:rsid w:val="00042B81"/>
    <w:rsid w:val="000520C7"/>
    <w:rsid w:val="000568D3"/>
    <w:rsid w:val="000758E2"/>
    <w:rsid w:val="00091114"/>
    <w:rsid w:val="000A6596"/>
    <w:rsid w:val="000B1FE6"/>
    <w:rsid w:val="000B526E"/>
    <w:rsid w:val="000C65EB"/>
    <w:rsid w:val="000F0E30"/>
    <w:rsid w:val="000F3F7A"/>
    <w:rsid w:val="00101C6C"/>
    <w:rsid w:val="00102A2B"/>
    <w:rsid w:val="00106282"/>
    <w:rsid w:val="00144344"/>
    <w:rsid w:val="00144E80"/>
    <w:rsid w:val="00171D88"/>
    <w:rsid w:val="00173669"/>
    <w:rsid w:val="00193B51"/>
    <w:rsid w:val="001A4581"/>
    <w:rsid w:val="001A47CF"/>
    <w:rsid w:val="001A59FA"/>
    <w:rsid w:val="001A7490"/>
    <w:rsid w:val="001A7BCD"/>
    <w:rsid w:val="001B02B1"/>
    <w:rsid w:val="001B6F66"/>
    <w:rsid w:val="001C1E26"/>
    <w:rsid w:val="001C5B2A"/>
    <w:rsid w:val="001E0838"/>
    <w:rsid w:val="001F5BB1"/>
    <w:rsid w:val="00204CBA"/>
    <w:rsid w:val="00240352"/>
    <w:rsid w:val="002421D3"/>
    <w:rsid w:val="0025076E"/>
    <w:rsid w:val="002566B0"/>
    <w:rsid w:val="00263207"/>
    <w:rsid w:val="00266047"/>
    <w:rsid w:val="00271607"/>
    <w:rsid w:val="00277140"/>
    <w:rsid w:val="002804A8"/>
    <w:rsid w:val="002A5C7E"/>
    <w:rsid w:val="002B2CBB"/>
    <w:rsid w:val="002B55BD"/>
    <w:rsid w:val="002B70DA"/>
    <w:rsid w:val="002C0D80"/>
    <w:rsid w:val="002C6122"/>
    <w:rsid w:val="002E3CFD"/>
    <w:rsid w:val="002E6CBA"/>
    <w:rsid w:val="002F183C"/>
    <w:rsid w:val="002F7CDE"/>
    <w:rsid w:val="003019D0"/>
    <w:rsid w:val="00306B11"/>
    <w:rsid w:val="00315845"/>
    <w:rsid w:val="00334EE3"/>
    <w:rsid w:val="00347741"/>
    <w:rsid w:val="00355767"/>
    <w:rsid w:val="00362646"/>
    <w:rsid w:val="003708B4"/>
    <w:rsid w:val="00371995"/>
    <w:rsid w:val="003769B3"/>
    <w:rsid w:val="003839D9"/>
    <w:rsid w:val="003921F2"/>
    <w:rsid w:val="003A0932"/>
    <w:rsid w:val="003A52C7"/>
    <w:rsid w:val="003B2D16"/>
    <w:rsid w:val="003C548A"/>
    <w:rsid w:val="003D02D0"/>
    <w:rsid w:val="004109A4"/>
    <w:rsid w:val="00410E0D"/>
    <w:rsid w:val="0042299A"/>
    <w:rsid w:val="00427CE3"/>
    <w:rsid w:val="00441F3E"/>
    <w:rsid w:val="004536A8"/>
    <w:rsid w:val="00453861"/>
    <w:rsid w:val="00454F39"/>
    <w:rsid w:val="004971E7"/>
    <w:rsid w:val="004A5AD8"/>
    <w:rsid w:val="004A6E51"/>
    <w:rsid w:val="004C007D"/>
    <w:rsid w:val="004D7728"/>
    <w:rsid w:val="004E1A2C"/>
    <w:rsid w:val="005031CB"/>
    <w:rsid w:val="005117E1"/>
    <w:rsid w:val="00520346"/>
    <w:rsid w:val="0052578C"/>
    <w:rsid w:val="00532029"/>
    <w:rsid w:val="00544C45"/>
    <w:rsid w:val="00544DAE"/>
    <w:rsid w:val="005671FA"/>
    <w:rsid w:val="00577C6A"/>
    <w:rsid w:val="00597F53"/>
    <w:rsid w:val="005A337C"/>
    <w:rsid w:val="005A7FDC"/>
    <w:rsid w:val="005B6EB5"/>
    <w:rsid w:val="005E1D40"/>
    <w:rsid w:val="005F4E46"/>
    <w:rsid w:val="00604F70"/>
    <w:rsid w:val="006212D3"/>
    <w:rsid w:val="00630383"/>
    <w:rsid w:val="00634CE9"/>
    <w:rsid w:val="00644A22"/>
    <w:rsid w:val="00646B37"/>
    <w:rsid w:val="00673D86"/>
    <w:rsid w:val="00674176"/>
    <w:rsid w:val="0069661E"/>
    <w:rsid w:val="006A6FC5"/>
    <w:rsid w:val="006D2971"/>
    <w:rsid w:val="006D6BA4"/>
    <w:rsid w:val="006D7ACD"/>
    <w:rsid w:val="0074011E"/>
    <w:rsid w:val="00750C44"/>
    <w:rsid w:val="00760062"/>
    <w:rsid w:val="00767857"/>
    <w:rsid w:val="00772EFC"/>
    <w:rsid w:val="007A392F"/>
    <w:rsid w:val="007D32C3"/>
    <w:rsid w:val="007D5DC3"/>
    <w:rsid w:val="00814A69"/>
    <w:rsid w:val="008279D7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3802"/>
    <w:rsid w:val="009575CD"/>
    <w:rsid w:val="00973836"/>
    <w:rsid w:val="0098163F"/>
    <w:rsid w:val="0099017B"/>
    <w:rsid w:val="00996C8C"/>
    <w:rsid w:val="009C656F"/>
    <w:rsid w:val="009D0033"/>
    <w:rsid w:val="009D09EA"/>
    <w:rsid w:val="009D3F0C"/>
    <w:rsid w:val="009E3504"/>
    <w:rsid w:val="009E4BD3"/>
    <w:rsid w:val="009E6D82"/>
    <w:rsid w:val="009F0471"/>
    <w:rsid w:val="00A061D5"/>
    <w:rsid w:val="00A30D40"/>
    <w:rsid w:val="00A322C6"/>
    <w:rsid w:val="00A33FAE"/>
    <w:rsid w:val="00A36B1D"/>
    <w:rsid w:val="00A51046"/>
    <w:rsid w:val="00A510CE"/>
    <w:rsid w:val="00A5528B"/>
    <w:rsid w:val="00A63D2F"/>
    <w:rsid w:val="00A756F3"/>
    <w:rsid w:val="00A8484B"/>
    <w:rsid w:val="00A93819"/>
    <w:rsid w:val="00AC3495"/>
    <w:rsid w:val="00B02977"/>
    <w:rsid w:val="00B03C6E"/>
    <w:rsid w:val="00B6489D"/>
    <w:rsid w:val="00B70C17"/>
    <w:rsid w:val="00B73B9D"/>
    <w:rsid w:val="00B851E5"/>
    <w:rsid w:val="00B9785F"/>
    <w:rsid w:val="00BB5010"/>
    <w:rsid w:val="00BD03DE"/>
    <w:rsid w:val="00BD161B"/>
    <w:rsid w:val="00BE0708"/>
    <w:rsid w:val="00BF6C75"/>
    <w:rsid w:val="00C04CD7"/>
    <w:rsid w:val="00C105EB"/>
    <w:rsid w:val="00C12172"/>
    <w:rsid w:val="00C4060D"/>
    <w:rsid w:val="00C4190F"/>
    <w:rsid w:val="00C43AF7"/>
    <w:rsid w:val="00C46240"/>
    <w:rsid w:val="00C60681"/>
    <w:rsid w:val="00C70902"/>
    <w:rsid w:val="00C824CD"/>
    <w:rsid w:val="00CA2983"/>
    <w:rsid w:val="00CB7987"/>
    <w:rsid w:val="00CC4766"/>
    <w:rsid w:val="00CD4522"/>
    <w:rsid w:val="00CD4BC3"/>
    <w:rsid w:val="00CD5550"/>
    <w:rsid w:val="00CF1139"/>
    <w:rsid w:val="00D00307"/>
    <w:rsid w:val="00D07607"/>
    <w:rsid w:val="00D11599"/>
    <w:rsid w:val="00D13256"/>
    <w:rsid w:val="00D17753"/>
    <w:rsid w:val="00D309DF"/>
    <w:rsid w:val="00D50F4E"/>
    <w:rsid w:val="00D60582"/>
    <w:rsid w:val="00D658AB"/>
    <w:rsid w:val="00DB0DEE"/>
    <w:rsid w:val="00DB7272"/>
    <w:rsid w:val="00DB7E0F"/>
    <w:rsid w:val="00DC4160"/>
    <w:rsid w:val="00DC7906"/>
    <w:rsid w:val="00E02F65"/>
    <w:rsid w:val="00E02FE4"/>
    <w:rsid w:val="00E03FD4"/>
    <w:rsid w:val="00E15901"/>
    <w:rsid w:val="00E234CC"/>
    <w:rsid w:val="00E33A8D"/>
    <w:rsid w:val="00E63830"/>
    <w:rsid w:val="00E64AC9"/>
    <w:rsid w:val="00E7495C"/>
    <w:rsid w:val="00E97181"/>
    <w:rsid w:val="00EA655C"/>
    <w:rsid w:val="00EB0F68"/>
    <w:rsid w:val="00EB4142"/>
    <w:rsid w:val="00EC1909"/>
    <w:rsid w:val="00EE0653"/>
    <w:rsid w:val="00EF0B65"/>
    <w:rsid w:val="00EF35BF"/>
    <w:rsid w:val="00EF4E47"/>
    <w:rsid w:val="00F034FF"/>
    <w:rsid w:val="00F14787"/>
    <w:rsid w:val="00F224D1"/>
    <w:rsid w:val="00F22FB0"/>
    <w:rsid w:val="00F43822"/>
    <w:rsid w:val="00F5419B"/>
    <w:rsid w:val="00F55A94"/>
    <w:rsid w:val="00F5609C"/>
    <w:rsid w:val="00F652AA"/>
    <w:rsid w:val="00FE3CCE"/>
    <w:rsid w:val="00FF22F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FED6F-11AA-43F6-B5E3-1665E02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15A"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88D9-F7F1-4AF1-9949-9AC4660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MUP</cp:lastModifiedBy>
  <cp:revision>2</cp:revision>
  <cp:lastPrinted>2019-10-28T10:29:00Z</cp:lastPrinted>
  <dcterms:created xsi:type="dcterms:W3CDTF">2019-10-28T10:33:00Z</dcterms:created>
  <dcterms:modified xsi:type="dcterms:W3CDTF">2019-10-28T10:33:00Z</dcterms:modified>
</cp:coreProperties>
</file>